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75B" w:rsidRPr="0044449C" w:rsidRDefault="0086075B" w:rsidP="0086075B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eastAsia="Arial Unicode MS" w:hAnsi="Times New Roman"/>
          <w:sz w:val="28"/>
          <w:szCs w:val="28"/>
          <w:lang w:eastAsia="ru-RU"/>
        </w:rPr>
      </w:pPr>
      <w:bookmarkStart w:id="0" w:name="_Toc80191949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>Приложение № 15</w:t>
      </w:r>
      <w:bookmarkEnd w:id="0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</w:p>
    <w:p w:rsidR="0086075B" w:rsidRPr="0044449C" w:rsidRDefault="0086075B" w:rsidP="0086075B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к положению по пропускному </w:t>
      </w:r>
      <w:r w:rsidRPr="0044449C">
        <w:rPr>
          <w:rFonts w:ascii="Times New Roman" w:hAnsi="Times New Roman"/>
          <w:sz w:val="28"/>
          <w:szCs w:val="28"/>
        </w:rPr>
        <w:br/>
        <w:t xml:space="preserve">и внутриобъектовому </w:t>
      </w:r>
    </w:p>
    <w:p w:rsidR="0086075B" w:rsidRPr="0044449C" w:rsidRDefault="0086075B" w:rsidP="0086075B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режимам филиала</w:t>
      </w:r>
    </w:p>
    <w:p w:rsidR="0086075B" w:rsidRPr="0044449C" w:rsidRDefault="0086075B" w:rsidP="0086075B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ПАО «РусГидро» - «Жигулёвская ГЭС»</w:t>
      </w:r>
    </w:p>
    <w:p w:rsidR="0086075B" w:rsidRPr="007C2AC0" w:rsidRDefault="004B65E1" w:rsidP="0086075B">
      <w:pPr>
        <w:spacing w:after="160" w:line="259" w:lineRule="auto"/>
        <w:ind w:left="5670" w:hanging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B7B05"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№ЖГЭС/82-</w:t>
      </w:r>
      <w:r w:rsidR="000B7B05"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:rsidR="0086075B" w:rsidRPr="0044449C" w:rsidRDefault="0086075B" w:rsidP="0086075B">
      <w:pPr>
        <w:tabs>
          <w:tab w:val="left" w:pos="1560"/>
        </w:tabs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075B" w:rsidRPr="0044449C" w:rsidRDefault="0086075B" w:rsidP="0086075B">
      <w:pPr>
        <w:tabs>
          <w:tab w:val="left" w:pos="1560"/>
        </w:tabs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449C">
        <w:rPr>
          <w:rFonts w:ascii="Times New Roman" w:hAnsi="Times New Roman"/>
          <w:b/>
          <w:sz w:val="28"/>
          <w:szCs w:val="28"/>
        </w:rPr>
        <w:t>АКТ</w:t>
      </w:r>
    </w:p>
    <w:p w:rsidR="0086075B" w:rsidRPr="0044449C" w:rsidRDefault="0086075B" w:rsidP="0086075B">
      <w:pPr>
        <w:tabs>
          <w:tab w:val="left" w:pos="1560"/>
        </w:tabs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449C">
        <w:rPr>
          <w:rFonts w:ascii="Times New Roman" w:hAnsi="Times New Roman"/>
          <w:b/>
          <w:sz w:val="28"/>
          <w:szCs w:val="28"/>
        </w:rPr>
        <w:t xml:space="preserve">внеплановой проверки </w:t>
      </w:r>
    </w:p>
    <w:p w:rsidR="0086075B" w:rsidRPr="0044449C" w:rsidRDefault="0086075B" w:rsidP="0086075B">
      <w:pPr>
        <w:tabs>
          <w:tab w:val="left" w:pos="1560"/>
        </w:tabs>
        <w:rPr>
          <w:rFonts w:ascii="Times New Roman" w:hAnsi="Times New Roman"/>
          <w:b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«___» _________20__ г.                                                              </w:t>
      </w:r>
      <w:r w:rsidRPr="0044449C">
        <w:rPr>
          <w:rFonts w:ascii="Times New Roman" w:hAnsi="Times New Roman"/>
          <w:b/>
          <w:sz w:val="28"/>
          <w:szCs w:val="28"/>
        </w:rPr>
        <w:t>г. Жигулёвск</w:t>
      </w:r>
    </w:p>
    <w:p w:rsidR="0086075B" w:rsidRPr="0044449C" w:rsidRDefault="0086075B" w:rsidP="0086075B">
      <w:pPr>
        <w:tabs>
          <w:tab w:val="left" w:pos="1560"/>
        </w:tabs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86075B" w:rsidRPr="0044449C" w:rsidRDefault="000B7B05" w:rsidP="000B7B0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6075B" w:rsidRPr="0044449C">
        <w:rPr>
          <w:rFonts w:ascii="Times New Roman" w:hAnsi="Times New Roman"/>
          <w:sz w:val="28"/>
          <w:szCs w:val="28"/>
        </w:rPr>
        <w:t xml:space="preserve">В целях повышения уровня взаимодействия по обеспечению антитеррористической защищенности и безопасности Филиала ПАО «РусГидро» - «Жигулевская ГЭС» (далее – Филиал), готовности персонала к действиям по выявлению, предотвращению и пресечения актов незаконного вмешательства, комиссия в составе: </w:t>
      </w:r>
    </w:p>
    <w:p w:rsidR="0086075B" w:rsidRPr="0044449C" w:rsidRDefault="0086075B" w:rsidP="0086075B">
      <w:pPr>
        <w:tabs>
          <w:tab w:val="left" w:pos="1560"/>
        </w:tabs>
        <w:spacing w:after="240" w:line="360" w:lineRule="auto"/>
        <w:jc w:val="both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1._________________________________________________________________ 2._________________________________________________________________ 3._________________________________________________________________ </w:t>
      </w:r>
    </w:p>
    <w:p w:rsidR="0086075B" w:rsidRPr="0044449C" w:rsidRDefault="0086075B" w:rsidP="0086075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В присутствии работника охранной организации</w:t>
      </w:r>
    </w:p>
    <w:p w:rsidR="0086075B" w:rsidRPr="0044449C" w:rsidRDefault="0086075B" w:rsidP="0086075B">
      <w:pPr>
        <w:tabs>
          <w:tab w:val="left" w:pos="1560"/>
        </w:tabs>
        <w:spacing w:after="240" w:line="360" w:lineRule="auto"/>
        <w:jc w:val="both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075B" w:rsidRPr="0044449C" w:rsidRDefault="000B7B05" w:rsidP="000B7B0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6075B" w:rsidRPr="0044449C">
        <w:rPr>
          <w:rFonts w:ascii="Times New Roman" w:hAnsi="Times New Roman"/>
          <w:sz w:val="28"/>
          <w:szCs w:val="28"/>
        </w:rPr>
        <w:t xml:space="preserve">Составили настоящий акт о том, что обследованы объекты, территория Филиала </w:t>
      </w:r>
    </w:p>
    <w:p w:rsidR="0086075B" w:rsidRPr="0044449C" w:rsidRDefault="0086075B" w:rsidP="0086075B">
      <w:pPr>
        <w:tabs>
          <w:tab w:val="left" w:pos="15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1._________________________________________________________________ </w:t>
      </w:r>
    </w:p>
    <w:p w:rsidR="0086075B" w:rsidRPr="0044449C" w:rsidRDefault="0086075B" w:rsidP="0086075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44449C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(местонахождение, наименование объекта, границы участка обследования)</w:t>
      </w:r>
    </w:p>
    <w:p w:rsidR="0086075B" w:rsidRPr="0044449C" w:rsidRDefault="0086075B" w:rsidP="000B7B05">
      <w:pPr>
        <w:tabs>
          <w:tab w:val="left" w:pos="15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2._________________________________________________________________ </w:t>
      </w:r>
    </w:p>
    <w:p w:rsidR="0086075B" w:rsidRPr="0044449C" w:rsidRDefault="000B7B05" w:rsidP="000B7B0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</w:t>
      </w:r>
      <w:r w:rsidR="0086075B" w:rsidRPr="0044449C">
        <w:rPr>
          <w:rFonts w:ascii="Times New Roman" w:hAnsi="Times New Roman"/>
          <w:sz w:val="28"/>
          <w:szCs w:val="28"/>
        </w:rPr>
        <w:t xml:space="preserve">роведен осмотр территории Филиала и прилегающих участков на предмет выявления подозрительных лиц, наличия бесхозных и посторонних предметов, легковоспламеняющихся веществ, взрывных устройств, технического состояния дверей, ворот и окон производственных и подсобных помещений, </w:t>
      </w:r>
      <w:r w:rsidR="0086075B" w:rsidRPr="0044449C">
        <w:rPr>
          <w:rFonts w:ascii="Times New Roman" w:hAnsi="Times New Roman"/>
          <w:color w:val="000000"/>
          <w:sz w:val="28"/>
          <w:szCs w:val="28"/>
        </w:rPr>
        <w:t>определения технического состояния и надежности запоров дверей, а также соблюдения требований пожарной безопасности, наличия средств пожаротушения и пожарного инвентаря</w:t>
      </w:r>
      <w:r w:rsidR="0086075B" w:rsidRPr="0044449C">
        <w:rPr>
          <w:rFonts w:ascii="Times New Roman" w:hAnsi="Times New Roman"/>
          <w:sz w:val="28"/>
          <w:szCs w:val="28"/>
        </w:rPr>
        <w:t>.</w:t>
      </w:r>
    </w:p>
    <w:p w:rsidR="0086075B" w:rsidRPr="0044449C" w:rsidRDefault="0086075B" w:rsidP="0086075B">
      <w:pPr>
        <w:tabs>
          <w:tab w:val="left" w:pos="1560"/>
        </w:tabs>
        <w:jc w:val="both"/>
        <w:rPr>
          <w:rFonts w:ascii="Times New Roman" w:hAnsi="Times New Roman"/>
          <w:sz w:val="32"/>
          <w:szCs w:val="32"/>
        </w:rPr>
      </w:pPr>
      <w:r w:rsidRPr="0044449C">
        <w:rPr>
          <w:rFonts w:ascii="Times New Roman" w:hAnsi="Times New Roman"/>
          <w:sz w:val="32"/>
          <w:szCs w:val="32"/>
        </w:rPr>
        <w:lastRenderedPageBreak/>
        <w:t>Проверено:</w:t>
      </w:r>
    </w:p>
    <w:p w:rsidR="0086075B" w:rsidRPr="0044449C" w:rsidRDefault="0086075B" w:rsidP="0086075B">
      <w:pPr>
        <w:numPr>
          <w:ilvl w:val="1"/>
          <w:numId w:val="1"/>
        </w:numPr>
        <w:tabs>
          <w:tab w:val="left" w:pos="567"/>
          <w:tab w:val="left" w:pos="156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bookmarkStart w:id="2" w:name="_Toc457990039"/>
      <w:bookmarkStart w:id="3" w:name="_Toc20232620"/>
      <w:bookmarkStart w:id="4" w:name="_Toc20232748"/>
      <w:bookmarkStart w:id="5" w:name="_Toc80191950"/>
      <w:r w:rsidRPr="0044449C">
        <w:rPr>
          <w:rFonts w:ascii="Times New Roman" w:hAnsi="Times New Roman"/>
          <w:sz w:val="28"/>
          <w:szCs w:val="28"/>
        </w:rPr>
        <w:t>техническое состояние дверей, ворот и окон производственных и подсобных помещений, запорных устройств, пломбирующих приспособлений</w:t>
      </w:r>
      <w:bookmarkEnd w:id="2"/>
      <w:bookmarkEnd w:id="3"/>
      <w:bookmarkEnd w:id="4"/>
      <w:bookmarkEnd w:id="5"/>
      <w:r w:rsidRPr="0044449C">
        <w:rPr>
          <w:rFonts w:ascii="Times New Roman" w:hAnsi="Times New Roman"/>
          <w:sz w:val="28"/>
          <w:szCs w:val="28"/>
        </w:rPr>
        <w:t xml:space="preserve">  </w:t>
      </w:r>
    </w:p>
    <w:p w:rsidR="0086075B" w:rsidRPr="0044449C" w:rsidRDefault="0086075B" w:rsidP="0086075B">
      <w:pPr>
        <w:tabs>
          <w:tab w:val="left" w:pos="0"/>
          <w:tab w:val="left" w:pos="1276"/>
          <w:tab w:val="left" w:pos="1560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u w:val="single"/>
        </w:rPr>
      </w:pPr>
      <w:bookmarkStart w:id="6" w:name="_Toc457990040"/>
      <w:bookmarkStart w:id="7" w:name="_Toc20232621"/>
      <w:bookmarkStart w:id="8" w:name="_Toc20232749"/>
      <w:bookmarkStart w:id="9" w:name="_Toc80191951"/>
      <w:r w:rsidRPr="0044449C">
        <w:rPr>
          <w:rFonts w:ascii="Times New Roman" w:hAnsi="Times New Roman"/>
          <w:sz w:val="28"/>
          <w:szCs w:val="28"/>
        </w:rPr>
        <w:t>__</w:t>
      </w:r>
      <w:r w:rsidRPr="0044449C">
        <w:rPr>
          <w:rFonts w:ascii="Times New Roman" w:hAnsi="Times New Roman"/>
          <w:sz w:val="28"/>
          <w:szCs w:val="28"/>
          <w:u w:val="single"/>
        </w:rPr>
        <w:t xml:space="preserve">_______________________________________________________________ </w:t>
      </w:r>
      <w:r w:rsidRPr="004444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  <w:proofErr w:type="gramStart"/>
      <w:r w:rsidRPr="0044449C">
        <w:rPr>
          <w:rFonts w:ascii="Times New Roman" w:hAnsi="Times New Roman"/>
          <w:sz w:val="28"/>
          <w:szCs w:val="28"/>
        </w:rPr>
        <w:t xml:space="preserve">   </w:t>
      </w:r>
      <w:r w:rsidRPr="0044449C">
        <w:rPr>
          <w:rFonts w:ascii="Times New Roman" w:hAnsi="Times New Roman"/>
          <w:sz w:val="28"/>
          <w:szCs w:val="28"/>
          <w:u w:val="single"/>
          <w:vertAlign w:val="superscript"/>
        </w:rPr>
        <w:t>(</w:t>
      </w:r>
      <w:proofErr w:type="gramEnd"/>
      <w:r w:rsidRPr="0044449C">
        <w:rPr>
          <w:rFonts w:ascii="Times New Roman" w:hAnsi="Times New Roman"/>
          <w:sz w:val="28"/>
          <w:szCs w:val="28"/>
          <w:u w:val="single"/>
          <w:vertAlign w:val="superscript"/>
        </w:rPr>
        <w:t>состояние)</w:t>
      </w:r>
      <w:bookmarkEnd w:id="6"/>
      <w:bookmarkEnd w:id="7"/>
      <w:bookmarkEnd w:id="8"/>
      <w:bookmarkEnd w:id="9"/>
    </w:p>
    <w:p w:rsidR="0086075B" w:rsidRPr="0044449C" w:rsidRDefault="0086075B" w:rsidP="0086075B">
      <w:pPr>
        <w:numPr>
          <w:ilvl w:val="1"/>
          <w:numId w:val="1"/>
        </w:numPr>
        <w:tabs>
          <w:tab w:val="left" w:pos="567"/>
          <w:tab w:val="left" w:pos="156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0" w:name="_Toc457990041"/>
      <w:bookmarkStart w:id="11" w:name="_Toc20232622"/>
      <w:bookmarkStart w:id="12" w:name="_Toc20232750"/>
      <w:bookmarkStart w:id="13" w:name="_Toc80191952"/>
      <w:r w:rsidRPr="0044449C">
        <w:rPr>
          <w:rFonts w:ascii="Times New Roman" w:hAnsi="Times New Roman"/>
          <w:sz w:val="28"/>
          <w:szCs w:val="28"/>
        </w:rPr>
        <w:t>техническое состояние ограждения</w:t>
      </w:r>
      <w:bookmarkEnd w:id="10"/>
      <w:bookmarkEnd w:id="11"/>
      <w:bookmarkEnd w:id="12"/>
      <w:bookmarkEnd w:id="13"/>
      <w:r w:rsidRPr="0044449C">
        <w:rPr>
          <w:rFonts w:ascii="Times New Roman" w:hAnsi="Times New Roman"/>
          <w:sz w:val="28"/>
          <w:szCs w:val="28"/>
        </w:rPr>
        <w:t xml:space="preserve"> </w:t>
      </w:r>
    </w:p>
    <w:p w:rsidR="0086075B" w:rsidRPr="0044449C" w:rsidRDefault="0086075B" w:rsidP="0086075B">
      <w:pPr>
        <w:tabs>
          <w:tab w:val="left" w:pos="1560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14" w:name="_Toc457990042"/>
      <w:bookmarkStart w:id="15" w:name="_Toc20232623"/>
      <w:bookmarkStart w:id="16" w:name="_Toc20232751"/>
      <w:bookmarkStart w:id="17" w:name="_Toc80191953"/>
      <w:r w:rsidRPr="0044449C">
        <w:rPr>
          <w:rFonts w:ascii="Times New Roman" w:hAnsi="Times New Roman"/>
          <w:sz w:val="28"/>
          <w:szCs w:val="28"/>
        </w:rPr>
        <w:t>__</w:t>
      </w:r>
      <w:r w:rsidRPr="0044449C">
        <w:rPr>
          <w:rFonts w:ascii="Times New Roman" w:hAnsi="Times New Roman"/>
          <w:sz w:val="28"/>
          <w:szCs w:val="28"/>
          <w:u w:val="single"/>
        </w:rPr>
        <w:t xml:space="preserve">_______________________________________________________________ </w:t>
      </w:r>
      <w:r w:rsidRPr="004444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44449C">
        <w:rPr>
          <w:rFonts w:ascii="Times New Roman" w:hAnsi="Times New Roman"/>
          <w:sz w:val="28"/>
          <w:szCs w:val="28"/>
          <w:vertAlign w:val="superscript"/>
        </w:rPr>
        <w:t>(состояние)</w:t>
      </w:r>
      <w:bookmarkEnd w:id="14"/>
      <w:bookmarkEnd w:id="15"/>
      <w:bookmarkEnd w:id="16"/>
      <w:bookmarkEnd w:id="17"/>
    </w:p>
    <w:p w:rsidR="0086075B" w:rsidRPr="0044449C" w:rsidRDefault="0086075B" w:rsidP="0086075B">
      <w:pPr>
        <w:numPr>
          <w:ilvl w:val="1"/>
          <w:numId w:val="1"/>
        </w:numPr>
        <w:tabs>
          <w:tab w:val="left" w:pos="567"/>
          <w:tab w:val="left" w:pos="156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8" w:name="_Toc457990043"/>
      <w:bookmarkStart w:id="19" w:name="_Toc20232624"/>
      <w:bookmarkStart w:id="20" w:name="_Toc20232752"/>
      <w:bookmarkStart w:id="21" w:name="_Toc80191954"/>
      <w:r w:rsidRPr="0044449C">
        <w:rPr>
          <w:rFonts w:ascii="Times New Roman" w:hAnsi="Times New Roman"/>
          <w:sz w:val="28"/>
          <w:szCs w:val="28"/>
        </w:rPr>
        <w:t>техническое состояние</w:t>
      </w:r>
      <w:bookmarkEnd w:id="18"/>
      <w:bookmarkEnd w:id="19"/>
      <w:bookmarkEnd w:id="20"/>
      <w:bookmarkEnd w:id="21"/>
      <w:r w:rsidRPr="0044449C">
        <w:rPr>
          <w:rFonts w:ascii="Times New Roman" w:hAnsi="Times New Roman"/>
          <w:sz w:val="28"/>
          <w:szCs w:val="28"/>
        </w:rPr>
        <w:t xml:space="preserve"> </w:t>
      </w:r>
    </w:p>
    <w:p w:rsidR="0086075B" w:rsidRPr="0044449C" w:rsidRDefault="0086075B" w:rsidP="0086075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22" w:name="_Toc457990044"/>
      <w:bookmarkStart w:id="23" w:name="_Toc20232625"/>
      <w:bookmarkStart w:id="24" w:name="_Toc20232753"/>
      <w:bookmarkStart w:id="25" w:name="_Toc80191955"/>
      <w:r w:rsidRPr="0044449C">
        <w:rPr>
          <w:rFonts w:ascii="Times New Roman" w:hAnsi="Times New Roman"/>
          <w:sz w:val="28"/>
          <w:szCs w:val="28"/>
        </w:rPr>
        <w:t>__</w:t>
      </w:r>
      <w:r w:rsidRPr="0044449C">
        <w:rPr>
          <w:rFonts w:ascii="Times New Roman" w:hAnsi="Times New Roman"/>
          <w:sz w:val="28"/>
          <w:szCs w:val="28"/>
          <w:u w:val="single"/>
        </w:rPr>
        <w:t>________________________________________________________________</w:t>
      </w:r>
      <w:r w:rsidRPr="004444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44449C">
        <w:rPr>
          <w:rFonts w:ascii="Times New Roman" w:hAnsi="Times New Roman"/>
          <w:sz w:val="28"/>
          <w:szCs w:val="28"/>
          <w:vertAlign w:val="superscript"/>
        </w:rPr>
        <w:t>(состояние)</w:t>
      </w:r>
      <w:bookmarkEnd w:id="22"/>
      <w:bookmarkEnd w:id="23"/>
      <w:bookmarkEnd w:id="24"/>
      <w:bookmarkEnd w:id="25"/>
    </w:p>
    <w:p w:rsidR="0086075B" w:rsidRPr="0044449C" w:rsidRDefault="0086075B" w:rsidP="0086075B">
      <w:pPr>
        <w:numPr>
          <w:ilvl w:val="1"/>
          <w:numId w:val="1"/>
        </w:numPr>
        <w:tabs>
          <w:tab w:val="left" w:pos="567"/>
          <w:tab w:val="left" w:pos="156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bookmarkStart w:id="26" w:name="_Toc457990045"/>
      <w:bookmarkStart w:id="27" w:name="_Toc20232626"/>
      <w:bookmarkStart w:id="28" w:name="_Toc20232754"/>
      <w:bookmarkStart w:id="29" w:name="_Toc80191956"/>
      <w:r w:rsidRPr="0044449C">
        <w:rPr>
          <w:rFonts w:ascii="Times New Roman" w:hAnsi="Times New Roman"/>
          <w:sz w:val="28"/>
          <w:szCs w:val="28"/>
        </w:rPr>
        <w:t>противопожарное состояние производственных и бытовых помещений, средств пожаротушения</w:t>
      </w:r>
      <w:bookmarkEnd w:id="26"/>
      <w:bookmarkEnd w:id="27"/>
      <w:bookmarkEnd w:id="28"/>
      <w:bookmarkEnd w:id="29"/>
      <w:r w:rsidRPr="0044449C">
        <w:rPr>
          <w:rFonts w:ascii="Times New Roman" w:hAnsi="Times New Roman"/>
          <w:sz w:val="28"/>
          <w:szCs w:val="28"/>
        </w:rPr>
        <w:t xml:space="preserve"> </w:t>
      </w:r>
    </w:p>
    <w:p w:rsidR="0086075B" w:rsidRPr="0044449C" w:rsidRDefault="0086075B" w:rsidP="0086075B">
      <w:pPr>
        <w:tabs>
          <w:tab w:val="left" w:pos="1560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30" w:name="_Toc457990046"/>
      <w:bookmarkStart w:id="31" w:name="_Toc20232627"/>
      <w:bookmarkStart w:id="32" w:name="_Toc20232755"/>
      <w:bookmarkStart w:id="33" w:name="_Toc80191957"/>
      <w:r w:rsidRPr="0044449C">
        <w:rPr>
          <w:rFonts w:ascii="Times New Roman" w:hAnsi="Times New Roman"/>
          <w:sz w:val="28"/>
          <w:szCs w:val="28"/>
        </w:rPr>
        <w:t>__</w:t>
      </w:r>
      <w:r w:rsidRPr="0044449C">
        <w:rPr>
          <w:rFonts w:ascii="Times New Roman" w:hAnsi="Times New Roman"/>
          <w:sz w:val="28"/>
          <w:szCs w:val="28"/>
          <w:u w:val="single"/>
        </w:rPr>
        <w:t>_____________________________________________________________</w:t>
      </w:r>
      <w:r w:rsidRPr="004444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44449C">
        <w:rPr>
          <w:rFonts w:ascii="Times New Roman" w:hAnsi="Times New Roman"/>
          <w:sz w:val="28"/>
          <w:szCs w:val="28"/>
        </w:rPr>
        <w:t xml:space="preserve">   </w:t>
      </w:r>
      <w:r w:rsidRPr="0044449C">
        <w:rPr>
          <w:rFonts w:ascii="Times New Roman" w:hAnsi="Times New Roman"/>
          <w:sz w:val="28"/>
          <w:szCs w:val="28"/>
          <w:vertAlign w:val="superscript"/>
        </w:rPr>
        <w:t>(</w:t>
      </w:r>
      <w:proofErr w:type="gramEnd"/>
      <w:r w:rsidRPr="0044449C">
        <w:rPr>
          <w:rFonts w:ascii="Times New Roman" w:hAnsi="Times New Roman"/>
          <w:sz w:val="28"/>
          <w:szCs w:val="28"/>
          <w:vertAlign w:val="superscript"/>
        </w:rPr>
        <w:t>состояние)</w:t>
      </w:r>
      <w:bookmarkEnd w:id="30"/>
      <w:bookmarkEnd w:id="31"/>
      <w:bookmarkEnd w:id="32"/>
      <w:bookmarkEnd w:id="33"/>
    </w:p>
    <w:p w:rsidR="0086075B" w:rsidRPr="0044449C" w:rsidRDefault="0086075B" w:rsidP="0086075B">
      <w:pPr>
        <w:numPr>
          <w:ilvl w:val="1"/>
          <w:numId w:val="1"/>
        </w:numPr>
        <w:tabs>
          <w:tab w:val="left" w:pos="567"/>
          <w:tab w:val="left" w:pos="156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bookmarkStart w:id="34" w:name="_Toc457990047"/>
      <w:bookmarkStart w:id="35" w:name="_Toc20232628"/>
      <w:bookmarkStart w:id="36" w:name="_Toc20232756"/>
      <w:bookmarkStart w:id="37" w:name="_Toc80191958"/>
      <w:r w:rsidRPr="0044449C">
        <w:rPr>
          <w:rFonts w:ascii="Times New Roman" w:hAnsi="Times New Roman"/>
          <w:sz w:val="28"/>
          <w:szCs w:val="28"/>
        </w:rPr>
        <w:t>готовность сил и средств для ликвидации последствий возможных ЧС</w:t>
      </w:r>
      <w:bookmarkEnd w:id="34"/>
      <w:bookmarkEnd w:id="35"/>
      <w:bookmarkEnd w:id="36"/>
      <w:bookmarkEnd w:id="37"/>
      <w:r w:rsidRPr="0044449C">
        <w:rPr>
          <w:rFonts w:ascii="Times New Roman" w:hAnsi="Times New Roman"/>
          <w:sz w:val="28"/>
          <w:szCs w:val="28"/>
        </w:rPr>
        <w:t xml:space="preserve"> </w:t>
      </w:r>
    </w:p>
    <w:p w:rsidR="0086075B" w:rsidRPr="0044449C" w:rsidRDefault="0086075B" w:rsidP="0086075B">
      <w:pPr>
        <w:tabs>
          <w:tab w:val="left" w:pos="1560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38" w:name="_Toc457990048"/>
      <w:bookmarkStart w:id="39" w:name="_Toc20232629"/>
      <w:bookmarkStart w:id="40" w:name="_Toc20232757"/>
      <w:bookmarkStart w:id="41" w:name="_Toc80191959"/>
      <w:r w:rsidRPr="0044449C">
        <w:rPr>
          <w:rFonts w:ascii="Times New Roman" w:hAnsi="Times New Roman"/>
          <w:sz w:val="28"/>
          <w:szCs w:val="28"/>
        </w:rPr>
        <w:t>___</w:t>
      </w:r>
      <w:r w:rsidRPr="0044449C">
        <w:rPr>
          <w:rFonts w:ascii="Times New Roman" w:hAnsi="Times New Roman"/>
          <w:sz w:val="28"/>
          <w:szCs w:val="28"/>
          <w:u w:val="single"/>
        </w:rPr>
        <w:t>_______________________________________________________________</w:t>
      </w:r>
      <w:r w:rsidRPr="004444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44449C">
        <w:rPr>
          <w:rFonts w:ascii="Times New Roman" w:hAnsi="Times New Roman"/>
          <w:sz w:val="28"/>
          <w:szCs w:val="28"/>
          <w:vertAlign w:val="superscript"/>
        </w:rPr>
        <w:t>(степень готовности)</w:t>
      </w:r>
      <w:bookmarkEnd w:id="38"/>
      <w:bookmarkEnd w:id="39"/>
      <w:bookmarkEnd w:id="40"/>
      <w:bookmarkEnd w:id="41"/>
    </w:p>
    <w:p w:rsidR="0086075B" w:rsidRPr="0044449C" w:rsidRDefault="0086075B" w:rsidP="0086075B">
      <w:pPr>
        <w:numPr>
          <w:ilvl w:val="1"/>
          <w:numId w:val="1"/>
        </w:numPr>
        <w:tabs>
          <w:tab w:val="left" w:pos="567"/>
          <w:tab w:val="left" w:pos="156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bookmarkStart w:id="42" w:name="_Toc457990049"/>
      <w:bookmarkStart w:id="43" w:name="_Toc20232630"/>
      <w:bookmarkStart w:id="44" w:name="_Toc20232758"/>
      <w:bookmarkStart w:id="45" w:name="_Toc80191960"/>
      <w:r w:rsidRPr="0044449C">
        <w:rPr>
          <w:rFonts w:ascii="Times New Roman" w:hAnsi="Times New Roman"/>
          <w:sz w:val="28"/>
          <w:szCs w:val="28"/>
        </w:rPr>
        <w:t>наличие ограждений рабочего места, исключающих намеренное и случайное проникновение персонала СМО в опасную зону действующей электроустановки</w:t>
      </w:r>
      <w:bookmarkEnd w:id="42"/>
      <w:bookmarkEnd w:id="43"/>
      <w:bookmarkEnd w:id="44"/>
      <w:bookmarkEnd w:id="45"/>
    </w:p>
    <w:p w:rsidR="0086075B" w:rsidRPr="0044449C" w:rsidRDefault="0086075B" w:rsidP="0086075B">
      <w:pPr>
        <w:tabs>
          <w:tab w:val="left" w:pos="1560"/>
          <w:tab w:val="left" w:pos="32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u w:val="single"/>
          <w:vertAlign w:val="superscript"/>
        </w:rPr>
      </w:pPr>
      <w:bookmarkStart w:id="46" w:name="_Toc457990050"/>
      <w:bookmarkStart w:id="47" w:name="_Toc20232631"/>
      <w:bookmarkStart w:id="48" w:name="_Toc20232759"/>
      <w:bookmarkStart w:id="49" w:name="_Toc80191961"/>
      <w:r w:rsidRPr="0044449C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__________________________________________________________________</w:t>
      </w:r>
      <w:bookmarkEnd w:id="46"/>
      <w:bookmarkEnd w:id="47"/>
      <w:bookmarkEnd w:id="48"/>
      <w:bookmarkEnd w:id="49"/>
      <w:r w:rsidRPr="0044449C">
        <w:rPr>
          <w:rFonts w:ascii="Times New Roman" w:hAnsi="Times New Roman"/>
          <w:sz w:val="28"/>
          <w:szCs w:val="28"/>
          <w:u w:val="single"/>
          <w:vertAlign w:val="superscript"/>
        </w:rPr>
        <w:t xml:space="preserve"> </w:t>
      </w:r>
    </w:p>
    <w:p w:rsidR="0086075B" w:rsidRPr="0044449C" w:rsidRDefault="0086075B" w:rsidP="0086075B">
      <w:pPr>
        <w:tabs>
          <w:tab w:val="left" w:pos="1560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50" w:name="_Toc457990051"/>
      <w:bookmarkStart w:id="51" w:name="_Toc20232632"/>
      <w:bookmarkStart w:id="52" w:name="_Toc20232760"/>
      <w:bookmarkStart w:id="53" w:name="_Toc80191962"/>
      <w:r w:rsidRPr="0044449C">
        <w:rPr>
          <w:rFonts w:ascii="Times New Roman" w:hAnsi="Times New Roman"/>
          <w:sz w:val="28"/>
          <w:szCs w:val="28"/>
          <w:vertAlign w:val="superscript"/>
        </w:rPr>
        <w:t>(состояние)</w:t>
      </w:r>
      <w:bookmarkEnd w:id="50"/>
      <w:bookmarkEnd w:id="51"/>
      <w:bookmarkEnd w:id="52"/>
      <w:bookmarkEnd w:id="53"/>
    </w:p>
    <w:p w:rsidR="0086075B" w:rsidRPr="0044449C" w:rsidRDefault="0086075B" w:rsidP="0086075B">
      <w:pPr>
        <w:numPr>
          <w:ilvl w:val="0"/>
          <w:numId w:val="1"/>
        </w:numPr>
        <w:tabs>
          <w:tab w:val="left" w:pos="567"/>
          <w:tab w:val="left" w:pos="156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bookmarkStart w:id="54" w:name="_Toc457990052"/>
      <w:bookmarkStart w:id="55" w:name="_Toc20232633"/>
      <w:bookmarkStart w:id="56" w:name="_Toc20232761"/>
      <w:bookmarkStart w:id="57" w:name="_Toc80191963"/>
      <w:r w:rsidRPr="0044449C">
        <w:rPr>
          <w:rFonts w:ascii="Times New Roman" w:hAnsi="Times New Roman"/>
          <w:sz w:val="28"/>
          <w:szCs w:val="28"/>
        </w:rPr>
        <w:t>С персоналом проведены инструктажи по повышению бдительности, выявлению и пресечению попыток несанкционированного проникновения на территорию Филиала, обеспечению готовности к действиям в условиях чрезвычайной ситуации, признаках готовящегося преступления.</w:t>
      </w:r>
      <w:bookmarkEnd w:id="54"/>
      <w:bookmarkEnd w:id="55"/>
      <w:bookmarkEnd w:id="56"/>
      <w:bookmarkEnd w:id="57"/>
    </w:p>
    <w:p w:rsidR="0086075B" w:rsidRPr="0044449C" w:rsidRDefault="0086075B" w:rsidP="000B7B05">
      <w:pPr>
        <w:tabs>
          <w:tab w:val="left" w:pos="156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При проведении обследования обнаружено:</w:t>
      </w:r>
    </w:p>
    <w:p w:rsidR="0086075B" w:rsidRPr="0044449C" w:rsidRDefault="0086075B" w:rsidP="000B7B05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_______________предметов с признаками СВУ.</w:t>
      </w:r>
    </w:p>
    <w:p w:rsidR="0086075B" w:rsidRPr="0044449C" w:rsidRDefault="0086075B" w:rsidP="000B7B05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_______________посторонних лиц, деятельность которых не связана с хозяйственной деятельностью предприятия, (указывается ФИО, цель нахождения на территории Филиал, номер пропуска).</w:t>
      </w:r>
    </w:p>
    <w:p w:rsidR="0086075B" w:rsidRPr="0044449C" w:rsidRDefault="0086075B" w:rsidP="000B7B0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B7B05" w:rsidRDefault="000B7B05" w:rsidP="000B7B0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075B" w:rsidRPr="0044449C" w:rsidRDefault="0086075B" w:rsidP="000B7B0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Вывод:</w:t>
      </w:r>
      <w:r w:rsidRPr="0044449C">
        <w:rPr>
          <w:rFonts w:ascii="Times New Roman" w:hAnsi="Times New Roman"/>
          <w:i/>
          <w:sz w:val="28"/>
          <w:szCs w:val="28"/>
        </w:rPr>
        <w:t>______________________________________________________________________________________________________________________________</w:t>
      </w:r>
    </w:p>
    <w:p w:rsidR="000B7B05" w:rsidRDefault="000B7B05" w:rsidP="000B7B05">
      <w:pPr>
        <w:tabs>
          <w:tab w:val="left" w:pos="15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75B" w:rsidRPr="0044449C" w:rsidRDefault="0086075B" w:rsidP="000B7B05">
      <w:pPr>
        <w:tabs>
          <w:tab w:val="left" w:pos="15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Комиссия:</w:t>
      </w:r>
    </w:p>
    <w:p w:rsidR="0086075B" w:rsidRPr="0044449C" w:rsidRDefault="0086075B" w:rsidP="000B7B05">
      <w:pPr>
        <w:tabs>
          <w:tab w:val="left" w:pos="1560"/>
        </w:tabs>
        <w:spacing w:after="12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4449C">
        <w:rPr>
          <w:rFonts w:ascii="Times New Roman" w:hAnsi="Times New Roman"/>
          <w:sz w:val="28"/>
          <w:szCs w:val="28"/>
        </w:rPr>
        <w:t xml:space="preserve">1._________________________________________________________________ 2._________________________________________________________________ 3._________________________________________________________________ </w:t>
      </w:r>
    </w:p>
    <w:p w:rsidR="00F135F3" w:rsidRDefault="00F135F3"/>
    <w:sectPr w:rsidR="00F1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883110"/>
    <w:multiLevelType w:val="multilevel"/>
    <w:tmpl w:val="DF8EFF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C89"/>
    <w:rsid w:val="000B7B05"/>
    <w:rsid w:val="00346C89"/>
    <w:rsid w:val="004B65E1"/>
    <w:rsid w:val="0086075B"/>
    <w:rsid w:val="00F1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DC549"/>
  <w15:chartTrackingRefBased/>
  <w15:docId w15:val="{E25CC48F-D388-4824-9ABE-C6C6CACD1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075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685</Words>
  <Characters>3908</Characters>
  <Application>Microsoft Office Word</Application>
  <DocSecurity>0</DocSecurity>
  <Lines>32</Lines>
  <Paragraphs>9</Paragraphs>
  <ScaleCrop>false</ScaleCrop>
  <Company>РусГидро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Пуртов Алексей Николаевич</cp:lastModifiedBy>
  <cp:revision>4</cp:revision>
  <dcterms:created xsi:type="dcterms:W3CDTF">2021-11-10T06:00:00Z</dcterms:created>
  <dcterms:modified xsi:type="dcterms:W3CDTF">2023-04-11T11:45:00Z</dcterms:modified>
</cp:coreProperties>
</file>